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AF7DD1">
        <w:rPr>
          <w:sz w:val="28"/>
          <w:szCs w:val="28"/>
          <w:lang w:val="uk-UA"/>
        </w:rPr>
        <w:t>13</w:t>
      </w:r>
      <w:r w:rsidRPr="0081254A">
        <w:rPr>
          <w:sz w:val="28"/>
          <w:szCs w:val="28"/>
          <w:lang w:val="uk-UA"/>
        </w:rPr>
        <w:t>.</w:t>
      </w:r>
      <w:r w:rsidR="004B7FB5" w:rsidRPr="00527E85">
        <w:rPr>
          <w:sz w:val="28"/>
          <w:szCs w:val="28"/>
          <w:lang w:val="uk-UA"/>
        </w:rPr>
        <w:t>0</w:t>
      </w:r>
      <w:r w:rsidR="00AF7DD1">
        <w:rPr>
          <w:sz w:val="28"/>
          <w:szCs w:val="28"/>
          <w:lang w:val="uk-UA"/>
        </w:rPr>
        <w:t>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4B7FB5" w:rsidRPr="00527E8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527E85" w:rsidRDefault="00875F40" w:rsidP="00527E85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527E85">
        <w:rPr>
          <w:sz w:val="28"/>
          <w:szCs w:val="28"/>
          <w:lang w:val="uk-UA"/>
        </w:rPr>
        <w:t>реорганізацію відділу</w:t>
      </w:r>
    </w:p>
    <w:p w:rsidR="00875F40" w:rsidRPr="00882115" w:rsidRDefault="00527E85" w:rsidP="00527E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моніторингу якості освіти</w:t>
      </w:r>
    </w:p>
    <w:p w:rsidR="00875F40" w:rsidRPr="00882115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</w:t>
      </w:r>
      <w:r w:rsidR="004B7FB5" w:rsidRPr="000A28D8">
        <w:rPr>
          <w:sz w:val="28"/>
          <w:szCs w:val="28"/>
          <w:lang w:val="uk-UA"/>
        </w:rPr>
        <w:t>проректор</w:t>
      </w:r>
      <w:r w:rsidR="00864505">
        <w:rPr>
          <w:sz w:val="28"/>
          <w:szCs w:val="28"/>
          <w:lang w:val="uk-UA"/>
        </w:rPr>
        <w:t>а</w:t>
      </w:r>
      <w:r w:rsidR="004B7FB5" w:rsidRPr="000A28D8">
        <w:rPr>
          <w:sz w:val="28"/>
          <w:szCs w:val="28"/>
          <w:lang w:val="uk-UA"/>
        </w:rPr>
        <w:t xml:space="preserve"> з навчальної та науково-педагогічної роботи Тюхтенко </w:t>
      </w:r>
      <w:proofErr w:type="spellStart"/>
      <w:r w:rsidR="004B7FB5" w:rsidRPr="000A28D8">
        <w:rPr>
          <w:sz w:val="28"/>
          <w:szCs w:val="28"/>
          <w:lang w:val="uk-UA"/>
        </w:rPr>
        <w:t>Н.А</w:t>
      </w:r>
      <w:proofErr w:type="spellEnd"/>
      <w:r w:rsidR="004B7FB5" w:rsidRPr="000A28D8">
        <w:rPr>
          <w:sz w:val="28"/>
          <w:szCs w:val="28"/>
          <w:lang w:val="uk-UA"/>
        </w:rPr>
        <w:t>.</w:t>
      </w:r>
      <w:r w:rsidRPr="00E310F6">
        <w:rPr>
          <w:sz w:val="28"/>
          <w:szCs w:val="28"/>
          <w:lang w:val="uk-UA"/>
        </w:rPr>
        <w:t xml:space="preserve"> про </w:t>
      </w:r>
      <w:r w:rsidR="00527E85">
        <w:rPr>
          <w:sz w:val="28"/>
          <w:szCs w:val="28"/>
          <w:lang w:val="uk-UA"/>
        </w:rPr>
        <w:t>реорганізацію відділу моніторингу якості освіти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875F40" w:rsidRDefault="00527E85" w:rsidP="00AF7DD1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Реорганізувати відділ моніторингу якості освіти у відповідний сектор навчального відділу</w:t>
      </w:r>
      <w:bookmarkStart w:id="0" w:name="_GoBack"/>
      <w:bookmarkEnd w:id="0"/>
      <w:r w:rsidR="00AF7DD1" w:rsidRPr="008D5720">
        <w:rPr>
          <w:sz w:val="28"/>
          <w:szCs w:val="28"/>
          <w:lang w:val="uk-UA"/>
        </w:rPr>
        <w:t>.</w:t>
      </w:r>
    </w:p>
    <w:p w:rsidR="00AF7DD1" w:rsidRDefault="00AF7DD1" w:rsidP="00AF7DD1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Pr="00FB7640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В.М.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527E85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6F854AB"/>
    <w:multiLevelType w:val="hybridMultilevel"/>
    <w:tmpl w:val="7A8C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A27E37"/>
    <w:multiLevelType w:val="hybridMultilevel"/>
    <w:tmpl w:val="5848589A"/>
    <w:lvl w:ilvl="0" w:tplc="57F81A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4B7FB5"/>
    <w:rsid w:val="00527E85"/>
    <w:rsid w:val="006A6957"/>
    <w:rsid w:val="00864505"/>
    <w:rsid w:val="00875F40"/>
    <w:rsid w:val="00882115"/>
    <w:rsid w:val="00A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B7F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B7F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8</cp:revision>
  <cp:lastPrinted>2016-12-23T11:45:00Z</cp:lastPrinted>
  <dcterms:created xsi:type="dcterms:W3CDTF">2016-12-23T11:24:00Z</dcterms:created>
  <dcterms:modified xsi:type="dcterms:W3CDTF">2018-01-25T12:11:00Z</dcterms:modified>
</cp:coreProperties>
</file>